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BC23" w14:textId="77777777" w:rsidR="003D3AE5" w:rsidRDefault="003D3AE5" w:rsidP="00C52106">
      <w:pPr>
        <w:pStyle w:val="Modul"/>
        <w:spacing w:after="0"/>
        <w:ind w:left="0" w:firstLine="0"/>
        <w:rPr>
          <w:lang w:eastAsia="de-DE"/>
        </w:rPr>
      </w:pPr>
      <w:r>
        <w:rPr>
          <w:lang w:eastAsia="de-DE"/>
        </w:rPr>
        <w:t>Qualitätssicherung Workshops</w:t>
      </w:r>
    </w:p>
    <w:p w14:paraId="46F9885F" w14:textId="77777777" w:rsidR="003F7426" w:rsidRPr="00C52106" w:rsidRDefault="00107697" w:rsidP="00C52106">
      <w:pPr>
        <w:pStyle w:val="Modul"/>
        <w:spacing w:after="0"/>
        <w:ind w:left="0" w:firstLine="0"/>
        <w:rPr>
          <w:lang w:eastAsia="de-DE"/>
        </w:rPr>
      </w:pPr>
      <w:r>
        <w:rPr>
          <w:lang w:eastAsia="de-DE"/>
        </w:rPr>
        <w:t>Checkliste (Re-) Autorisierungsworkshop</w:t>
      </w:r>
    </w:p>
    <w:p w14:paraId="6DF16F83" w14:textId="77777777" w:rsidR="001C4EB2" w:rsidRDefault="001C4EB2" w:rsidP="00CD321C">
      <w:pPr>
        <w:spacing w:after="120"/>
        <w:rPr>
          <w:rFonts w:ascii="Calibri" w:hAnsi="Calibri" w:cs="Calibri"/>
          <w:szCs w:val="22"/>
        </w:rPr>
      </w:pPr>
    </w:p>
    <w:p w14:paraId="624FEDF9" w14:textId="77777777" w:rsidR="001C4EB2" w:rsidRPr="00A1530F" w:rsidRDefault="00107697" w:rsidP="001C4EB2">
      <w:pPr>
        <w:pStyle w:val="GliederungModul"/>
        <w:rPr>
          <w:lang w:eastAsia="de-DE"/>
        </w:rPr>
      </w:pPr>
      <w:r>
        <w:rPr>
          <w:rFonts w:eastAsia="Calibri" w:cs="Calibri"/>
        </w:rPr>
        <w:t>Vor dem Workshop</w:t>
      </w:r>
    </w:p>
    <w:p w14:paraId="2F694D30" w14:textId="77777777" w:rsidR="00454730" w:rsidRPr="00F47989" w:rsidRDefault="00454730" w:rsidP="00454730">
      <w:pPr>
        <w:pStyle w:val="Listenabsatz"/>
        <w:spacing w:after="160" w:line="259" w:lineRule="auto"/>
        <w:ind w:left="0"/>
        <w:contextualSpacing/>
        <w:rPr>
          <w:rFonts w:ascii="Calibri" w:hAnsi="Calibri" w:cs="Calibri"/>
          <w:szCs w:val="22"/>
        </w:rPr>
      </w:pPr>
    </w:p>
    <w:p w14:paraId="75C2FB35" w14:textId="77777777" w:rsidR="00107697" w:rsidRDefault="00107697" w:rsidP="00107697">
      <w:pPr>
        <w:pStyle w:val="Listenabsatz"/>
        <w:numPr>
          <w:ilvl w:val="0"/>
          <w:numId w:val="26"/>
        </w:numPr>
        <w:spacing w:after="120"/>
        <w:ind w:left="567" w:hanging="567"/>
        <w:rPr>
          <w:rFonts w:ascii="Calibri" w:hAnsi="Calibri" w:cs="Calibri"/>
          <w:szCs w:val="22"/>
        </w:rPr>
      </w:pPr>
      <w:r w:rsidRPr="00107697">
        <w:rPr>
          <w:rFonts w:ascii="Calibri" w:hAnsi="Calibri" w:cs="Calibri"/>
          <w:szCs w:val="22"/>
        </w:rPr>
        <w:t>Wenn Veranstaltung stattfindet, Information an Transferzentrum Köln (</w:t>
      </w:r>
      <w:hyperlink r:id="rId7" w:history="1">
        <w:r w:rsidRPr="009535BD">
          <w:rPr>
            <w:rStyle w:val="Hyperlink"/>
            <w:rFonts w:ascii="Calibri" w:hAnsi="Calibri" w:cs="Calibri"/>
            <w:szCs w:val="22"/>
          </w:rPr>
          <w:t>schmalen@offensive-mittelstand.de</w:t>
        </w:r>
      </w:hyperlink>
      <w:r>
        <w:rPr>
          <w:rFonts w:ascii="Calibri" w:hAnsi="Calibri" w:cs="Calibri"/>
          <w:szCs w:val="22"/>
        </w:rPr>
        <w:t xml:space="preserve">). </w:t>
      </w:r>
      <w:r w:rsidR="00A84B1C">
        <w:rPr>
          <w:rFonts w:ascii="Calibri" w:hAnsi="Calibri" w:cs="Calibri"/>
          <w:szCs w:val="22"/>
        </w:rPr>
        <w:t>Bitte mitteilen, wer ist Dozent*in, wer ist zusätzliche*r Referent*in</w:t>
      </w:r>
    </w:p>
    <w:p w14:paraId="542C191D" w14:textId="77777777" w:rsidR="00107697" w:rsidRDefault="00107697" w:rsidP="00107697">
      <w:pPr>
        <w:pStyle w:val="Listenabsatz"/>
        <w:numPr>
          <w:ilvl w:val="0"/>
          <w:numId w:val="26"/>
        </w:numPr>
        <w:spacing w:after="120"/>
        <w:ind w:left="567" w:hanging="56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Wenn Veranstaltung ausfällt. Information an </w:t>
      </w:r>
      <w:r w:rsidRPr="00107697">
        <w:rPr>
          <w:rFonts w:ascii="Calibri" w:hAnsi="Calibri" w:cs="Calibri"/>
          <w:szCs w:val="22"/>
        </w:rPr>
        <w:t>Transferzentrum Köln (</w:t>
      </w:r>
      <w:hyperlink r:id="rId8" w:history="1">
        <w:r w:rsidRPr="009535BD">
          <w:rPr>
            <w:rStyle w:val="Hyperlink"/>
            <w:rFonts w:ascii="Calibri" w:hAnsi="Calibri" w:cs="Calibri"/>
            <w:szCs w:val="22"/>
          </w:rPr>
          <w:t>schmalen@offensive-mittelstand.de</w:t>
        </w:r>
      </w:hyperlink>
      <w:r>
        <w:rPr>
          <w:rFonts w:ascii="Calibri" w:hAnsi="Calibri" w:cs="Calibri"/>
          <w:szCs w:val="22"/>
        </w:rPr>
        <w:t>)</w:t>
      </w:r>
    </w:p>
    <w:p w14:paraId="3ACC46ED" w14:textId="77777777" w:rsidR="00107697" w:rsidRDefault="00107697" w:rsidP="00A84B1C">
      <w:pPr>
        <w:pStyle w:val="Listenabsatz"/>
        <w:numPr>
          <w:ilvl w:val="0"/>
          <w:numId w:val="26"/>
        </w:numPr>
        <w:spacing w:after="120"/>
        <w:ind w:left="567" w:hanging="56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Spätestens eine Woche vorher Erinnerung, Agenda und Einwahllink an die Teilnehmenden</w:t>
      </w:r>
    </w:p>
    <w:p w14:paraId="49C9C053" w14:textId="77777777" w:rsidR="00A84B1C" w:rsidRDefault="00A84B1C" w:rsidP="00A84B1C">
      <w:pPr>
        <w:spacing w:after="120"/>
        <w:rPr>
          <w:rFonts w:ascii="Calibri" w:hAnsi="Calibri" w:cs="Calibri"/>
          <w:szCs w:val="22"/>
        </w:rPr>
      </w:pPr>
    </w:p>
    <w:p w14:paraId="5BE3FBE7" w14:textId="77777777" w:rsidR="00A84B1C" w:rsidRDefault="00A84B1C" w:rsidP="00A84B1C">
      <w:pPr>
        <w:pStyle w:val="GliederungModul"/>
        <w:ind w:left="357" w:hanging="357"/>
        <w:rPr>
          <w:rFonts w:eastAsia="Calibri" w:cs="Calibri"/>
        </w:rPr>
      </w:pPr>
      <w:r w:rsidRPr="00A84B1C">
        <w:rPr>
          <w:rFonts w:eastAsia="Calibri" w:cs="Calibri"/>
        </w:rPr>
        <w:t>Nach der Veranstaltung</w:t>
      </w:r>
    </w:p>
    <w:p w14:paraId="5443BF42" w14:textId="77777777" w:rsidR="00A84B1C" w:rsidRDefault="00A84B1C" w:rsidP="00A84B1C">
      <w:pPr>
        <w:spacing w:after="120"/>
        <w:rPr>
          <w:rFonts w:ascii="Calibri" w:eastAsia="Calibri" w:hAnsi="Calibri" w:cs="Calibri"/>
          <w:szCs w:val="32"/>
        </w:rPr>
      </w:pPr>
    </w:p>
    <w:p w14:paraId="460D27DC" w14:textId="77777777" w:rsidR="00A84B1C" w:rsidRDefault="00A84B1C" w:rsidP="00A84B1C">
      <w:pPr>
        <w:pStyle w:val="Listenabsatz"/>
        <w:numPr>
          <w:ilvl w:val="0"/>
          <w:numId w:val="26"/>
        </w:numPr>
        <w:spacing w:after="120"/>
        <w:ind w:left="567" w:hanging="567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Feedbackbogen an die Teilnehmenden versenden</w:t>
      </w:r>
      <w:r w:rsidR="003D3AE5">
        <w:rPr>
          <w:rFonts w:ascii="Calibri" w:hAnsi="Calibri" w:cs="Calibri"/>
          <w:szCs w:val="32"/>
          <w:vertAlign w:val="superscript"/>
        </w:rPr>
        <w:t>1</w:t>
      </w:r>
    </w:p>
    <w:p w14:paraId="01BEF772" w14:textId="77777777" w:rsidR="00A84B1C" w:rsidRDefault="00A84B1C" w:rsidP="00A84B1C">
      <w:pPr>
        <w:pStyle w:val="Listenabsatz"/>
        <w:numPr>
          <w:ilvl w:val="0"/>
          <w:numId w:val="26"/>
        </w:numPr>
        <w:spacing w:after="120"/>
        <w:ind w:left="567" w:hanging="567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Workshopdokumentation an die Teilnehmenden versenden</w:t>
      </w:r>
    </w:p>
    <w:p w14:paraId="16277FB2" w14:textId="3E8B0080" w:rsidR="00A84B1C" w:rsidRDefault="00A84B1C" w:rsidP="00A84B1C">
      <w:pPr>
        <w:pStyle w:val="Listenabsatz"/>
        <w:numPr>
          <w:ilvl w:val="0"/>
          <w:numId w:val="26"/>
        </w:numPr>
        <w:spacing w:after="120"/>
        <w:ind w:left="567" w:hanging="567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Berater-Kompetenzliste an die Teilnehmenden versenden</w:t>
      </w:r>
      <w:r w:rsidR="008D613A">
        <w:rPr>
          <w:rFonts w:ascii="Calibri" w:hAnsi="Calibri" w:cs="Calibri"/>
          <w:szCs w:val="32"/>
          <w:vertAlign w:val="superscript"/>
        </w:rPr>
        <w:t>2</w:t>
      </w:r>
    </w:p>
    <w:p w14:paraId="4C4882CA" w14:textId="2FA12D57" w:rsidR="00AE51DD" w:rsidRDefault="00AE51DD" w:rsidP="00A84B1C">
      <w:pPr>
        <w:pStyle w:val="Listenabsatz"/>
        <w:numPr>
          <w:ilvl w:val="0"/>
          <w:numId w:val="26"/>
        </w:numPr>
        <w:spacing w:after="120"/>
        <w:ind w:left="567" w:hanging="567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Rücksenden der Beraterkompetenzliste anmahnen</w:t>
      </w:r>
      <w:r w:rsidR="00666385">
        <w:rPr>
          <w:rFonts w:ascii="Calibri" w:hAnsi="Calibri" w:cs="Calibri"/>
          <w:szCs w:val="32"/>
          <w:vertAlign w:val="superscript"/>
        </w:rPr>
        <w:t>2</w:t>
      </w:r>
    </w:p>
    <w:p w14:paraId="349FF178" w14:textId="6F303722" w:rsidR="00AE51DD" w:rsidRDefault="00AE51DD" w:rsidP="00A84B1C">
      <w:pPr>
        <w:pStyle w:val="Listenabsatz"/>
        <w:numPr>
          <w:ilvl w:val="0"/>
          <w:numId w:val="26"/>
        </w:numPr>
        <w:spacing w:after="120"/>
        <w:ind w:left="567" w:hanging="567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Nach rücksenden der Beraterkompetenzliste Freischalten in der Beraterdatenbank</w:t>
      </w:r>
      <w:r w:rsidR="00666385">
        <w:rPr>
          <w:rFonts w:ascii="Calibri" w:hAnsi="Calibri" w:cs="Calibri"/>
          <w:szCs w:val="32"/>
          <w:vertAlign w:val="superscript"/>
        </w:rPr>
        <w:t xml:space="preserve">2 </w:t>
      </w:r>
      <w:r w:rsidR="00666385">
        <w:rPr>
          <w:rFonts w:ascii="Calibri" w:hAnsi="Calibri" w:cs="Calibri"/>
          <w:szCs w:val="32"/>
        </w:rPr>
        <w:br/>
        <w:t>Freischalten (Eintrag des aktuellen Workshoptermins) geschieht durch die veranstaltende Institution, es sei denn, mit Bruno Schmalen wurde etwas anderes vereinbart.</w:t>
      </w:r>
    </w:p>
    <w:p w14:paraId="045A9AC0" w14:textId="780A8CD8" w:rsidR="00A84B1C" w:rsidRDefault="00A84B1C" w:rsidP="00A84B1C">
      <w:pPr>
        <w:pStyle w:val="Listenabsatz"/>
        <w:numPr>
          <w:ilvl w:val="0"/>
          <w:numId w:val="26"/>
        </w:numPr>
        <w:spacing w:after="120"/>
        <w:ind w:left="567" w:hanging="567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Urkunden an die Teilnehmenden versenden (Digitale Urkunde reicht</w:t>
      </w:r>
      <w:r w:rsidR="008D613A">
        <w:rPr>
          <w:rFonts w:ascii="Calibri" w:hAnsi="Calibri" w:cs="Calibri"/>
          <w:szCs w:val="32"/>
        </w:rPr>
        <w:t>, Papierform, wenn der Veranstalter das anbieten möchte</w:t>
      </w:r>
      <w:r w:rsidR="00666385">
        <w:rPr>
          <w:rFonts w:ascii="Calibri" w:hAnsi="Calibri" w:cs="Calibri"/>
          <w:szCs w:val="32"/>
        </w:rPr>
        <w:t>, und die/der Teilnehmer*in das wünscht.</w:t>
      </w:r>
      <w:r>
        <w:rPr>
          <w:rFonts w:ascii="Calibri" w:hAnsi="Calibri" w:cs="Calibri"/>
          <w:szCs w:val="32"/>
        </w:rPr>
        <w:t>)</w:t>
      </w:r>
    </w:p>
    <w:p w14:paraId="22EF5C04" w14:textId="77777777" w:rsidR="00A84B1C" w:rsidRDefault="00A84B1C" w:rsidP="00A84B1C">
      <w:pPr>
        <w:pStyle w:val="Listenabsatz"/>
        <w:numPr>
          <w:ilvl w:val="0"/>
          <w:numId w:val="26"/>
        </w:numPr>
        <w:spacing w:after="120"/>
        <w:ind w:left="567" w:hanging="567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Logos an die Teilnehmenden versenden</w:t>
      </w:r>
    </w:p>
    <w:p w14:paraId="53A9DBFF" w14:textId="77777777" w:rsidR="00A84B1C" w:rsidRDefault="00A84B1C" w:rsidP="00A84B1C">
      <w:pPr>
        <w:spacing w:after="120"/>
        <w:rPr>
          <w:rFonts w:ascii="Calibri" w:eastAsia="Calibri" w:hAnsi="Calibri" w:cs="Calibri"/>
          <w:szCs w:val="32"/>
        </w:rPr>
      </w:pPr>
    </w:p>
    <w:p w14:paraId="3669979C" w14:textId="77777777" w:rsidR="003D3AE5" w:rsidRDefault="00A84B1C" w:rsidP="003D3AE5">
      <w:pPr>
        <w:pStyle w:val="Listenabsatz"/>
        <w:numPr>
          <w:ilvl w:val="0"/>
          <w:numId w:val="26"/>
        </w:numPr>
        <w:spacing w:after="120"/>
        <w:ind w:left="567" w:hanging="567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Teilnehmerliste an Transferzentrum Köln (</w:t>
      </w:r>
      <w:hyperlink r:id="rId9" w:history="1">
        <w:r w:rsidR="003D3AE5" w:rsidRPr="009535BD">
          <w:rPr>
            <w:rStyle w:val="Hyperlink"/>
            <w:rFonts w:ascii="Calibri" w:hAnsi="Calibri" w:cs="Calibri"/>
            <w:szCs w:val="32"/>
          </w:rPr>
          <w:t>schmalen@offensive-mittelstand.de</w:t>
        </w:r>
      </w:hyperlink>
      <w:r>
        <w:rPr>
          <w:rFonts w:ascii="Calibri" w:hAnsi="Calibri" w:cs="Calibri"/>
          <w:szCs w:val="32"/>
        </w:rPr>
        <w:t>) versenden</w:t>
      </w:r>
    </w:p>
    <w:p w14:paraId="0BEA0A93" w14:textId="77777777" w:rsidR="003D3AE5" w:rsidRDefault="003D3AE5" w:rsidP="003D3AE5">
      <w:pPr>
        <w:pStyle w:val="Listenabsatz"/>
        <w:numPr>
          <w:ilvl w:val="0"/>
          <w:numId w:val="26"/>
        </w:numPr>
        <w:spacing w:after="120"/>
        <w:ind w:left="567" w:hanging="567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Zurückerhaltene Feedbackbögen an Transferzentrum Köln (</w:t>
      </w:r>
      <w:hyperlink r:id="rId10" w:history="1">
        <w:r w:rsidRPr="009535BD">
          <w:rPr>
            <w:rStyle w:val="Hyperlink"/>
            <w:rFonts w:ascii="Calibri" w:hAnsi="Calibri" w:cs="Calibri"/>
            <w:szCs w:val="32"/>
          </w:rPr>
          <w:t>schmalen@offensive-mittelstand.de</w:t>
        </w:r>
      </w:hyperlink>
      <w:r>
        <w:rPr>
          <w:rFonts w:ascii="Calibri" w:hAnsi="Calibri" w:cs="Calibri"/>
          <w:szCs w:val="32"/>
        </w:rPr>
        <w:t>) versenden</w:t>
      </w:r>
      <w:r>
        <w:rPr>
          <w:rFonts w:ascii="Calibri" w:hAnsi="Calibri" w:cs="Calibri"/>
          <w:szCs w:val="32"/>
          <w:vertAlign w:val="superscript"/>
        </w:rPr>
        <w:t>1</w:t>
      </w:r>
    </w:p>
    <w:p w14:paraId="2CA46725" w14:textId="77777777" w:rsidR="003D3AE5" w:rsidRDefault="003D3AE5" w:rsidP="003D3AE5">
      <w:pPr>
        <w:spacing w:after="120"/>
        <w:rPr>
          <w:rFonts w:ascii="Calibri" w:eastAsia="Calibri" w:hAnsi="Calibri" w:cs="Calibri"/>
          <w:szCs w:val="32"/>
        </w:rPr>
      </w:pPr>
    </w:p>
    <w:p w14:paraId="7B3CBFC5" w14:textId="77777777" w:rsidR="003D3AE5" w:rsidRDefault="003D3AE5" w:rsidP="003D3AE5">
      <w:pPr>
        <w:spacing w:after="120"/>
        <w:rPr>
          <w:rFonts w:ascii="Calibri" w:eastAsia="Calibri" w:hAnsi="Calibri" w:cs="Calibri"/>
          <w:szCs w:val="32"/>
        </w:rPr>
      </w:pPr>
    </w:p>
    <w:p w14:paraId="6495EB04" w14:textId="77777777" w:rsidR="003D3AE5" w:rsidRDefault="003D3AE5" w:rsidP="003D3AE5">
      <w:pPr>
        <w:spacing w:after="120"/>
        <w:rPr>
          <w:rFonts w:ascii="Calibri" w:eastAsia="Calibri" w:hAnsi="Calibri" w:cs="Calibri"/>
          <w:szCs w:val="32"/>
        </w:rPr>
      </w:pPr>
    </w:p>
    <w:p w14:paraId="6665DB6E" w14:textId="759F062A" w:rsidR="003D3AE5" w:rsidRDefault="003D3AE5" w:rsidP="003D3AE5">
      <w:pPr>
        <w:spacing w:after="120"/>
        <w:rPr>
          <w:rFonts w:ascii="Calibri" w:eastAsia="Calibri" w:hAnsi="Calibri" w:cs="Calibri"/>
          <w:szCs w:val="32"/>
        </w:rPr>
      </w:pPr>
      <w:r>
        <w:rPr>
          <w:rFonts w:ascii="Calibri" w:eastAsia="Calibri" w:hAnsi="Calibri" w:cs="Calibri"/>
          <w:szCs w:val="32"/>
          <w:vertAlign w:val="superscript"/>
        </w:rPr>
        <w:t>1</w:t>
      </w:r>
      <w:r>
        <w:rPr>
          <w:rFonts w:ascii="Calibri" w:eastAsia="Calibri" w:hAnsi="Calibri" w:cs="Calibri"/>
          <w:szCs w:val="32"/>
        </w:rPr>
        <w:t xml:space="preserve"> </w:t>
      </w:r>
      <w:proofErr w:type="gramStart"/>
      <w:r>
        <w:rPr>
          <w:rFonts w:ascii="Calibri" w:eastAsia="Calibri" w:hAnsi="Calibri" w:cs="Calibri"/>
          <w:szCs w:val="32"/>
        </w:rPr>
        <w:t>Gegenwärtig</w:t>
      </w:r>
      <w:proofErr w:type="gramEnd"/>
      <w:r>
        <w:rPr>
          <w:rFonts w:ascii="Calibri" w:eastAsia="Calibri" w:hAnsi="Calibri" w:cs="Calibri"/>
          <w:szCs w:val="32"/>
        </w:rPr>
        <w:t xml:space="preserve"> bereiten wir eine online-Version der Feedbackbögen vor, die von den Teilnehmenden direkt im Workshop ausgefüllt wird.</w:t>
      </w:r>
    </w:p>
    <w:p w14:paraId="70BC6706" w14:textId="20637254" w:rsidR="008D613A" w:rsidRPr="008D613A" w:rsidRDefault="008D613A" w:rsidP="003D3AE5">
      <w:pPr>
        <w:spacing w:after="120"/>
        <w:rPr>
          <w:rFonts w:ascii="Calibri" w:eastAsia="Calibri" w:hAnsi="Calibri" w:cs="Calibri"/>
          <w:szCs w:val="32"/>
        </w:rPr>
      </w:pPr>
      <w:r>
        <w:rPr>
          <w:rFonts w:ascii="Calibri" w:eastAsia="Calibri" w:hAnsi="Calibri" w:cs="Calibri"/>
          <w:szCs w:val="32"/>
          <w:vertAlign w:val="superscript"/>
        </w:rPr>
        <w:t>2</w:t>
      </w:r>
      <w:r>
        <w:rPr>
          <w:rFonts w:ascii="Calibri" w:eastAsia="Calibri" w:hAnsi="Calibri" w:cs="Calibri"/>
          <w:szCs w:val="32"/>
        </w:rPr>
        <w:t xml:space="preserve"> Wird ebenfalls digital erstellt und im Workshop ausgefüllt.</w:t>
      </w:r>
    </w:p>
    <w:sectPr w:rsidR="008D613A" w:rsidRPr="008D613A" w:rsidSect="00D55B0C">
      <w:headerReference w:type="default" r:id="rId11"/>
      <w:pgSz w:w="11906" w:h="16838"/>
      <w:pgMar w:top="1985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04EA" w14:textId="77777777" w:rsidR="00AE51DD" w:rsidRDefault="00AE51DD" w:rsidP="00E357D2">
      <w:r>
        <w:separator/>
      </w:r>
    </w:p>
  </w:endnote>
  <w:endnote w:type="continuationSeparator" w:id="0">
    <w:p w14:paraId="20C8D28C" w14:textId="77777777" w:rsidR="00AE51DD" w:rsidRDefault="00AE51DD" w:rsidP="00E3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0923" w14:textId="77777777" w:rsidR="00AE51DD" w:rsidRDefault="00AE51DD" w:rsidP="00E357D2">
      <w:r>
        <w:separator/>
      </w:r>
    </w:p>
  </w:footnote>
  <w:footnote w:type="continuationSeparator" w:id="0">
    <w:p w14:paraId="4CA427E1" w14:textId="77777777" w:rsidR="00AE51DD" w:rsidRDefault="00AE51DD" w:rsidP="00E3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BD74" w14:textId="77777777" w:rsidR="002853F8" w:rsidRDefault="009268CB" w:rsidP="003064D7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54C0EB17" wp14:editId="0807B756">
          <wp:extent cx="178308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13D445" w14:textId="77777777" w:rsidR="001C4EB2" w:rsidRDefault="001C4EB2" w:rsidP="003064D7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71C33FB1" w14:textId="77777777" w:rsidR="001C4EB2" w:rsidRPr="003064D7" w:rsidRDefault="0035477A" w:rsidP="001C4EB2">
    <w:pPr>
      <w:spacing w:after="120"/>
      <w:ind w:left="424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Vorlagendokument</w:t>
    </w:r>
    <w:r w:rsidR="001C4EB2" w:rsidRPr="001C4EB2">
      <w:rPr>
        <w:rFonts w:ascii="Arial" w:hAnsi="Arial" w:cs="Arial"/>
        <w:sz w:val="20"/>
        <w:szCs w:val="20"/>
      </w:rPr>
      <w:t xml:space="preserve"> vom </w:t>
    </w:r>
    <w:r w:rsidR="00107697">
      <w:rPr>
        <w:rFonts w:ascii="Arial" w:hAnsi="Arial" w:cs="Arial"/>
        <w:sz w:val="20"/>
        <w:szCs w:val="20"/>
      </w:rPr>
      <w:t>16</w:t>
    </w:r>
    <w:r w:rsidR="001C4EB2" w:rsidRPr="001C4EB2">
      <w:rPr>
        <w:rFonts w:ascii="Arial" w:hAnsi="Arial" w:cs="Arial"/>
        <w:sz w:val="20"/>
        <w:szCs w:val="20"/>
      </w:rPr>
      <w:t>0</w:t>
    </w:r>
    <w:r w:rsidR="001C4EB2">
      <w:rPr>
        <w:rFonts w:ascii="Arial" w:hAnsi="Arial" w:cs="Arial"/>
        <w:sz w:val="20"/>
        <w:szCs w:val="20"/>
      </w:rPr>
      <w:t>1</w:t>
    </w:r>
    <w:r w:rsidR="001C4EB2" w:rsidRPr="001C4EB2">
      <w:rPr>
        <w:rFonts w:ascii="Arial" w:hAnsi="Arial" w:cs="Arial"/>
        <w:sz w:val="20"/>
        <w:szCs w:val="20"/>
      </w:rPr>
      <w:t>202</w:t>
    </w:r>
    <w:r w:rsidR="00107697">
      <w:rPr>
        <w:rFonts w:ascii="Arial" w:hAnsi="Arial" w:cs="Arial"/>
        <w:sz w:val="20"/>
        <w:szCs w:val="20"/>
      </w:rPr>
      <w:t>3</w:t>
    </w:r>
    <w:r w:rsidR="001C4EB2" w:rsidRPr="001C4EB2">
      <w:rPr>
        <w:rFonts w:ascii="Arial" w:hAnsi="Arial" w:cs="Arial"/>
        <w:sz w:val="20"/>
        <w:szCs w:val="20"/>
      </w:rPr>
      <w:t>_</w:t>
    </w:r>
    <w:r w:rsidR="001C4EB2" w:rsidRPr="00B97BBD">
      <w:rPr>
        <w:rFonts w:ascii="Arial" w:hAnsi="Arial" w:cs="Arial"/>
        <w:b/>
        <w:bCs/>
        <w:sz w:val="20"/>
        <w:szCs w:val="20"/>
      </w:rPr>
      <w:fldChar w:fldCharType="begin"/>
    </w:r>
    <w:r w:rsidR="001C4EB2" w:rsidRPr="00B97BBD">
      <w:rPr>
        <w:rFonts w:ascii="Arial" w:hAnsi="Arial" w:cs="Arial"/>
        <w:b/>
        <w:bCs/>
        <w:sz w:val="20"/>
        <w:szCs w:val="20"/>
      </w:rPr>
      <w:instrText>PAGE</w:instrText>
    </w:r>
    <w:r w:rsidR="001C4EB2" w:rsidRPr="00B97BBD">
      <w:rPr>
        <w:rFonts w:ascii="Arial" w:hAnsi="Arial" w:cs="Arial"/>
        <w:b/>
        <w:bCs/>
        <w:sz w:val="20"/>
        <w:szCs w:val="20"/>
      </w:rPr>
      <w:fldChar w:fldCharType="separate"/>
    </w:r>
    <w:r w:rsidR="001C4EB2" w:rsidRPr="00B97BBD">
      <w:rPr>
        <w:rFonts w:ascii="Arial" w:hAnsi="Arial" w:cs="Arial"/>
        <w:b/>
        <w:bCs/>
        <w:sz w:val="20"/>
        <w:szCs w:val="20"/>
      </w:rPr>
      <w:t>1</w:t>
    </w:r>
    <w:r w:rsidR="001C4EB2" w:rsidRPr="00B97BBD">
      <w:rPr>
        <w:rFonts w:ascii="Arial" w:hAnsi="Arial" w:cs="Arial"/>
        <w:b/>
        <w:bCs/>
        <w:sz w:val="20"/>
        <w:szCs w:val="20"/>
      </w:rPr>
      <w:fldChar w:fldCharType="end"/>
    </w:r>
    <w:r w:rsidR="00B97BBD" w:rsidRPr="00B97BBD">
      <w:rPr>
        <w:rFonts w:ascii="Arial" w:hAnsi="Arial" w:cs="Arial"/>
        <w:b/>
        <w:bCs/>
        <w:sz w:val="20"/>
        <w:szCs w:val="20"/>
      </w:rPr>
      <w:t>/</w:t>
    </w:r>
    <w:r>
      <w:rPr>
        <w:rFonts w:ascii="Arial" w:hAnsi="Arial" w:cs="Arial"/>
        <w:b/>
        <w:b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92A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480D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6799"/>
    <w:multiLevelType w:val="hybridMultilevel"/>
    <w:tmpl w:val="60227276"/>
    <w:lvl w:ilvl="0" w:tplc="CC82336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2D1964"/>
    <w:multiLevelType w:val="hybridMultilevel"/>
    <w:tmpl w:val="6F707F86"/>
    <w:lvl w:ilvl="0" w:tplc="CC82336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06778"/>
    <w:multiLevelType w:val="hybridMultilevel"/>
    <w:tmpl w:val="85C2DBD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C405CC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709B9"/>
    <w:multiLevelType w:val="hybridMultilevel"/>
    <w:tmpl w:val="3FB8D4D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26208CE"/>
    <w:multiLevelType w:val="hybridMultilevel"/>
    <w:tmpl w:val="E062B3B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29D7B54"/>
    <w:multiLevelType w:val="hybridMultilevel"/>
    <w:tmpl w:val="25F0DA56"/>
    <w:lvl w:ilvl="0" w:tplc="83B09CC4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915BA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53CF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108CB"/>
    <w:multiLevelType w:val="hybridMultilevel"/>
    <w:tmpl w:val="A03213B4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57277"/>
    <w:multiLevelType w:val="hybridMultilevel"/>
    <w:tmpl w:val="47329C72"/>
    <w:lvl w:ilvl="0" w:tplc="6C6E1F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C087A"/>
    <w:multiLevelType w:val="hybridMultilevel"/>
    <w:tmpl w:val="D4882082"/>
    <w:lvl w:ilvl="0" w:tplc="677A3250">
      <w:start w:val="1"/>
      <w:numFmt w:val="decimal"/>
      <w:pStyle w:val="GliederungModu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BB5F7A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F18FA"/>
    <w:multiLevelType w:val="hybridMultilevel"/>
    <w:tmpl w:val="6276CF22"/>
    <w:lvl w:ilvl="0" w:tplc="6414D79E">
      <w:start w:val="1"/>
      <w:numFmt w:val="bullet"/>
      <w:lvlText w:val=""/>
      <w:lvlJc w:val="left"/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E71583"/>
    <w:multiLevelType w:val="hybridMultilevel"/>
    <w:tmpl w:val="DA3A9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E72CC"/>
    <w:multiLevelType w:val="hybridMultilevel"/>
    <w:tmpl w:val="85661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B5A08"/>
    <w:multiLevelType w:val="hybridMultilevel"/>
    <w:tmpl w:val="81562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13646"/>
    <w:multiLevelType w:val="hybridMultilevel"/>
    <w:tmpl w:val="8A9CF584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C0748"/>
    <w:multiLevelType w:val="hybridMultilevel"/>
    <w:tmpl w:val="5AECA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92944"/>
    <w:multiLevelType w:val="hybridMultilevel"/>
    <w:tmpl w:val="704EC432"/>
    <w:lvl w:ilvl="0" w:tplc="83B09CC4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921F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3558C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A3F6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7534B"/>
    <w:multiLevelType w:val="hybridMultilevel"/>
    <w:tmpl w:val="EA22D52E"/>
    <w:lvl w:ilvl="0" w:tplc="6074DF08">
      <w:start w:val="1"/>
      <w:numFmt w:val="bullet"/>
      <w:lvlText w:val=""/>
      <w:lvlJc w:val="left"/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99669984">
    <w:abstractNumId w:val="22"/>
  </w:num>
  <w:num w:numId="2" w16cid:durableId="186798317">
    <w:abstractNumId w:val="20"/>
  </w:num>
  <w:num w:numId="3" w16cid:durableId="453912416">
    <w:abstractNumId w:val="1"/>
  </w:num>
  <w:num w:numId="4" w16cid:durableId="1156452028">
    <w:abstractNumId w:val="24"/>
  </w:num>
  <w:num w:numId="5" w16cid:durableId="829057810">
    <w:abstractNumId w:val="10"/>
  </w:num>
  <w:num w:numId="6" w16cid:durableId="272783527">
    <w:abstractNumId w:val="5"/>
  </w:num>
  <w:num w:numId="7" w16cid:durableId="1195077421">
    <w:abstractNumId w:val="9"/>
  </w:num>
  <w:num w:numId="8" w16cid:durableId="1872257824">
    <w:abstractNumId w:val="6"/>
  </w:num>
  <w:num w:numId="9" w16cid:durableId="1841120504">
    <w:abstractNumId w:val="4"/>
  </w:num>
  <w:num w:numId="10" w16cid:durableId="1694186218">
    <w:abstractNumId w:val="7"/>
  </w:num>
  <w:num w:numId="11" w16cid:durableId="1775788262">
    <w:abstractNumId w:val="23"/>
  </w:num>
  <w:num w:numId="12" w16cid:durableId="103118219">
    <w:abstractNumId w:val="18"/>
  </w:num>
  <w:num w:numId="13" w16cid:durableId="1283875998">
    <w:abstractNumId w:val="14"/>
  </w:num>
  <w:num w:numId="14" w16cid:durableId="230114524">
    <w:abstractNumId w:val="0"/>
  </w:num>
  <w:num w:numId="15" w16cid:durableId="2127574524">
    <w:abstractNumId w:val="12"/>
  </w:num>
  <w:num w:numId="16" w16cid:durableId="1732384643">
    <w:abstractNumId w:val="21"/>
  </w:num>
  <w:num w:numId="17" w16cid:durableId="99418434">
    <w:abstractNumId w:val="15"/>
  </w:num>
  <w:num w:numId="18" w16cid:durableId="272133713">
    <w:abstractNumId w:val="25"/>
  </w:num>
  <w:num w:numId="19" w16cid:durableId="1434085965">
    <w:abstractNumId w:val="8"/>
  </w:num>
  <w:num w:numId="20" w16cid:durableId="1199660267">
    <w:abstractNumId w:val="19"/>
  </w:num>
  <w:num w:numId="21" w16cid:durableId="1131900328">
    <w:abstractNumId w:val="16"/>
  </w:num>
  <w:num w:numId="22" w16cid:durableId="47075880">
    <w:abstractNumId w:val="17"/>
  </w:num>
  <w:num w:numId="23" w16cid:durableId="2079352488">
    <w:abstractNumId w:val="11"/>
  </w:num>
  <w:num w:numId="24" w16cid:durableId="1480459643">
    <w:abstractNumId w:val="13"/>
  </w:num>
  <w:num w:numId="25" w16cid:durableId="70468996">
    <w:abstractNumId w:val="3"/>
  </w:num>
  <w:num w:numId="26" w16cid:durableId="613173269">
    <w:abstractNumId w:val="2"/>
  </w:num>
  <w:num w:numId="27" w16cid:durableId="149252912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DD"/>
    <w:rsid w:val="00011C3C"/>
    <w:rsid w:val="0002013A"/>
    <w:rsid w:val="00027DAC"/>
    <w:rsid w:val="0004285B"/>
    <w:rsid w:val="00051E19"/>
    <w:rsid w:val="0005290A"/>
    <w:rsid w:val="00052D7E"/>
    <w:rsid w:val="00054063"/>
    <w:rsid w:val="00056B04"/>
    <w:rsid w:val="00061655"/>
    <w:rsid w:val="000617D3"/>
    <w:rsid w:val="0006479A"/>
    <w:rsid w:val="000703D2"/>
    <w:rsid w:val="000715F7"/>
    <w:rsid w:val="00072477"/>
    <w:rsid w:val="0007329B"/>
    <w:rsid w:val="000737D3"/>
    <w:rsid w:val="00076169"/>
    <w:rsid w:val="00076D5E"/>
    <w:rsid w:val="00082BF2"/>
    <w:rsid w:val="00082CCD"/>
    <w:rsid w:val="00083C85"/>
    <w:rsid w:val="00091E6C"/>
    <w:rsid w:val="000937A0"/>
    <w:rsid w:val="00093FD4"/>
    <w:rsid w:val="00097298"/>
    <w:rsid w:val="000A13BF"/>
    <w:rsid w:val="000A5AEF"/>
    <w:rsid w:val="000B4A74"/>
    <w:rsid w:val="000B7CF0"/>
    <w:rsid w:val="000C03C7"/>
    <w:rsid w:val="000C47C2"/>
    <w:rsid w:val="000D2EC5"/>
    <w:rsid w:val="000D704A"/>
    <w:rsid w:val="000E1C7F"/>
    <w:rsid w:val="000E2271"/>
    <w:rsid w:val="000E37EC"/>
    <w:rsid w:val="000E781C"/>
    <w:rsid w:val="000E7E6A"/>
    <w:rsid w:val="00102C5E"/>
    <w:rsid w:val="00106006"/>
    <w:rsid w:val="00107697"/>
    <w:rsid w:val="001103EC"/>
    <w:rsid w:val="00112A11"/>
    <w:rsid w:val="00112F96"/>
    <w:rsid w:val="00115D1C"/>
    <w:rsid w:val="00116235"/>
    <w:rsid w:val="00126A42"/>
    <w:rsid w:val="00131445"/>
    <w:rsid w:val="001354E8"/>
    <w:rsid w:val="00140517"/>
    <w:rsid w:val="00141598"/>
    <w:rsid w:val="00143AB9"/>
    <w:rsid w:val="00144A3F"/>
    <w:rsid w:val="00146051"/>
    <w:rsid w:val="00147933"/>
    <w:rsid w:val="0015161D"/>
    <w:rsid w:val="00151DD9"/>
    <w:rsid w:val="00151FC8"/>
    <w:rsid w:val="0015273B"/>
    <w:rsid w:val="00152F6C"/>
    <w:rsid w:val="00162FAD"/>
    <w:rsid w:val="00173AEA"/>
    <w:rsid w:val="00175858"/>
    <w:rsid w:val="00187477"/>
    <w:rsid w:val="00187D5B"/>
    <w:rsid w:val="0019040A"/>
    <w:rsid w:val="0019498B"/>
    <w:rsid w:val="001951E8"/>
    <w:rsid w:val="00197F82"/>
    <w:rsid w:val="001A5F54"/>
    <w:rsid w:val="001B3B7C"/>
    <w:rsid w:val="001B41B0"/>
    <w:rsid w:val="001C216E"/>
    <w:rsid w:val="001C4EB2"/>
    <w:rsid w:val="001C738D"/>
    <w:rsid w:val="001D19A5"/>
    <w:rsid w:val="001E0E76"/>
    <w:rsid w:val="001E33BF"/>
    <w:rsid w:val="001F274B"/>
    <w:rsid w:val="001F319F"/>
    <w:rsid w:val="00201918"/>
    <w:rsid w:val="002117F7"/>
    <w:rsid w:val="0021233C"/>
    <w:rsid w:val="002148E7"/>
    <w:rsid w:val="00216FA3"/>
    <w:rsid w:val="00221A69"/>
    <w:rsid w:val="0022384D"/>
    <w:rsid w:val="00225241"/>
    <w:rsid w:val="00226530"/>
    <w:rsid w:val="002265F5"/>
    <w:rsid w:val="002306EB"/>
    <w:rsid w:val="002306FF"/>
    <w:rsid w:val="0023387E"/>
    <w:rsid w:val="00233F4D"/>
    <w:rsid w:val="00241DEB"/>
    <w:rsid w:val="002424AB"/>
    <w:rsid w:val="00243AA5"/>
    <w:rsid w:val="00244274"/>
    <w:rsid w:val="00246B96"/>
    <w:rsid w:val="00253A19"/>
    <w:rsid w:val="00254854"/>
    <w:rsid w:val="00260006"/>
    <w:rsid w:val="00260374"/>
    <w:rsid w:val="00265CEE"/>
    <w:rsid w:val="00265FDB"/>
    <w:rsid w:val="00266A09"/>
    <w:rsid w:val="0027263B"/>
    <w:rsid w:val="00275959"/>
    <w:rsid w:val="00276B16"/>
    <w:rsid w:val="00277F50"/>
    <w:rsid w:val="00281749"/>
    <w:rsid w:val="002853F8"/>
    <w:rsid w:val="00286A2E"/>
    <w:rsid w:val="00291CF0"/>
    <w:rsid w:val="0029252E"/>
    <w:rsid w:val="00296E3D"/>
    <w:rsid w:val="002A5CED"/>
    <w:rsid w:val="002B54DF"/>
    <w:rsid w:val="002C14A7"/>
    <w:rsid w:val="002C19DA"/>
    <w:rsid w:val="002C4162"/>
    <w:rsid w:val="002C46A2"/>
    <w:rsid w:val="002D7C94"/>
    <w:rsid w:val="002E451A"/>
    <w:rsid w:val="002F1F46"/>
    <w:rsid w:val="002F2A57"/>
    <w:rsid w:val="002F3638"/>
    <w:rsid w:val="002F3C52"/>
    <w:rsid w:val="00301BC5"/>
    <w:rsid w:val="00303A02"/>
    <w:rsid w:val="003064D7"/>
    <w:rsid w:val="003077FE"/>
    <w:rsid w:val="00312835"/>
    <w:rsid w:val="00313E62"/>
    <w:rsid w:val="003172FC"/>
    <w:rsid w:val="003177FB"/>
    <w:rsid w:val="00325DE4"/>
    <w:rsid w:val="00330A76"/>
    <w:rsid w:val="00340C59"/>
    <w:rsid w:val="00354485"/>
    <w:rsid w:val="0035477A"/>
    <w:rsid w:val="00357298"/>
    <w:rsid w:val="003602F3"/>
    <w:rsid w:val="00360C32"/>
    <w:rsid w:val="003624EA"/>
    <w:rsid w:val="0036773D"/>
    <w:rsid w:val="0037279C"/>
    <w:rsid w:val="003843F8"/>
    <w:rsid w:val="00384A2E"/>
    <w:rsid w:val="00394583"/>
    <w:rsid w:val="00396CDF"/>
    <w:rsid w:val="003A3895"/>
    <w:rsid w:val="003A7E8C"/>
    <w:rsid w:val="003B4F2F"/>
    <w:rsid w:val="003B5F0F"/>
    <w:rsid w:val="003B701C"/>
    <w:rsid w:val="003C0CCF"/>
    <w:rsid w:val="003C46D2"/>
    <w:rsid w:val="003C6689"/>
    <w:rsid w:val="003D0D05"/>
    <w:rsid w:val="003D171B"/>
    <w:rsid w:val="003D2D3B"/>
    <w:rsid w:val="003D3AE5"/>
    <w:rsid w:val="003D584E"/>
    <w:rsid w:val="003D76CE"/>
    <w:rsid w:val="003E0A5F"/>
    <w:rsid w:val="003E10D4"/>
    <w:rsid w:val="003E2990"/>
    <w:rsid w:val="003E47C0"/>
    <w:rsid w:val="003F7426"/>
    <w:rsid w:val="00410241"/>
    <w:rsid w:val="00420CAF"/>
    <w:rsid w:val="0042125C"/>
    <w:rsid w:val="004223A1"/>
    <w:rsid w:val="004237E6"/>
    <w:rsid w:val="00424926"/>
    <w:rsid w:val="00425964"/>
    <w:rsid w:val="004274DB"/>
    <w:rsid w:val="004333A8"/>
    <w:rsid w:val="00442174"/>
    <w:rsid w:val="004429DD"/>
    <w:rsid w:val="00451C5D"/>
    <w:rsid w:val="00454730"/>
    <w:rsid w:val="00463382"/>
    <w:rsid w:val="004635FC"/>
    <w:rsid w:val="00465014"/>
    <w:rsid w:val="0046583D"/>
    <w:rsid w:val="0046639E"/>
    <w:rsid w:val="0046776F"/>
    <w:rsid w:val="00477A1C"/>
    <w:rsid w:val="004801A4"/>
    <w:rsid w:val="00485E16"/>
    <w:rsid w:val="004903ED"/>
    <w:rsid w:val="0049137B"/>
    <w:rsid w:val="0049422B"/>
    <w:rsid w:val="004A1279"/>
    <w:rsid w:val="004A154E"/>
    <w:rsid w:val="004A2250"/>
    <w:rsid w:val="004A44DE"/>
    <w:rsid w:val="004A569D"/>
    <w:rsid w:val="004B1C38"/>
    <w:rsid w:val="004B283E"/>
    <w:rsid w:val="004B341D"/>
    <w:rsid w:val="004B68E0"/>
    <w:rsid w:val="004B6C13"/>
    <w:rsid w:val="004C2E1F"/>
    <w:rsid w:val="004D369A"/>
    <w:rsid w:val="004D411E"/>
    <w:rsid w:val="004E3542"/>
    <w:rsid w:val="004F0130"/>
    <w:rsid w:val="004F01D1"/>
    <w:rsid w:val="004F1D84"/>
    <w:rsid w:val="004F2741"/>
    <w:rsid w:val="004F72C4"/>
    <w:rsid w:val="005061F4"/>
    <w:rsid w:val="00507F8F"/>
    <w:rsid w:val="0051030D"/>
    <w:rsid w:val="00514D0E"/>
    <w:rsid w:val="00516A3D"/>
    <w:rsid w:val="00521DBA"/>
    <w:rsid w:val="0053037C"/>
    <w:rsid w:val="0054294F"/>
    <w:rsid w:val="005438FE"/>
    <w:rsid w:val="0055112F"/>
    <w:rsid w:val="005530E4"/>
    <w:rsid w:val="00562D6D"/>
    <w:rsid w:val="00565AE7"/>
    <w:rsid w:val="00566F69"/>
    <w:rsid w:val="005777F4"/>
    <w:rsid w:val="00582A18"/>
    <w:rsid w:val="00584A01"/>
    <w:rsid w:val="00586AEC"/>
    <w:rsid w:val="0058707F"/>
    <w:rsid w:val="0059733E"/>
    <w:rsid w:val="005A2C3A"/>
    <w:rsid w:val="005A6402"/>
    <w:rsid w:val="005B6F36"/>
    <w:rsid w:val="005C08FD"/>
    <w:rsid w:val="005D1174"/>
    <w:rsid w:val="005D2245"/>
    <w:rsid w:val="005D3AD0"/>
    <w:rsid w:val="005D729E"/>
    <w:rsid w:val="005E0927"/>
    <w:rsid w:val="005E0B70"/>
    <w:rsid w:val="005E11C4"/>
    <w:rsid w:val="005F1554"/>
    <w:rsid w:val="005F20D7"/>
    <w:rsid w:val="006031A0"/>
    <w:rsid w:val="00606302"/>
    <w:rsid w:val="0060745C"/>
    <w:rsid w:val="006076DB"/>
    <w:rsid w:val="00610827"/>
    <w:rsid w:val="00614CCF"/>
    <w:rsid w:val="00621915"/>
    <w:rsid w:val="00622707"/>
    <w:rsid w:val="00623BE2"/>
    <w:rsid w:val="0062520A"/>
    <w:rsid w:val="0062719A"/>
    <w:rsid w:val="00636DF0"/>
    <w:rsid w:val="00640CA3"/>
    <w:rsid w:val="00645C23"/>
    <w:rsid w:val="0065077C"/>
    <w:rsid w:val="00652D5E"/>
    <w:rsid w:val="00654A38"/>
    <w:rsid w:val="00657FDB"/>
    <w:rsid w:val="00666385"/>
    <w:rsid w:val="006760DA"/>
    <w:rsid w:val="00695A3A"/>
    <w:rsid w:val="00695B2D"/>
    <w:rsid w:val="006A1302"/>
    <w:rsid w:val="006A5CE7"/>
    <w:rsid w:val="006B6FDE"/>
    <w:rsid w:val="006C13BF"/>
    <w:rsid w:val="006C3986"/>
    <w:rsid w:val="006C44B1"/>
    <w:rsid w:val="006C7116"/>
    <w:rsid w:val="006C743B"/>
    <w:rsid w:val="006C7DC4"/>
    <w:rsid w:val="006D2EB6"/>
    <w:rsid w:val="006D358F"/>
    <w:rsid w:val="006E1383"/>
    <w:rsid w:val="006E438D"/>
    <w:rsid w:val="0071340E"/>
    <w:rsid w:val="00720DA5"/>
    <w:rsid w:val="00723358"/>
    <w:rsid w:val="007253FE"/>
    <w:rsid w:val="00727244"/>
    <w:rsid w:val="00731589"/>
    <w:rsid w:val="007349BC"/>
    <w:rsid w:val="00736D5C"/>
    <w:rsid w:val="007413C0"/>
    <w:rsid w:val="00741E1C"/>
    <w:rsid w:val="00743028"/>
    <w:rsid w:val="007439BE"/>
    <w:rsid w:val="00743A14"/>
    <w:rsid w:val="00745E9A"/>
    <w:rsid w:val="007518A9"/>
    <w:rsid w:val="00757ABE"/>
    <w:rsid w:val="007614E6"/>
    <w:rsid w:val="00762382"/>
    <w:rsid w:val="007656A3"/>
    <w:rsid w:val="00770C1C"/>
    <w:rsid w:val="00780E0D"/>
    <w:rsid w:val="00785498"/>
    <w:rsid w:val="0078605D"/>
    <w:rsid w:val="00786E95"/>
    <w:rsid w:val="00790225"/>
    <w:rsid w:val="00790756"/>
    <w:rsid w:val="00794814"/>
    <w:rsid w:val="00795005"/>
    <w:rsid w:val="007A0C9D"/>
    <w:rsid w:val="007A1266"/>
    <w:rsid w:val="007A5221"/>
    <w:rsid w:val="007A7E05"/>
    <w:rsid w:val="007B3208"/>
    <w:rsid w:val="007B5EA1"/>
    <w:rsid w:val="007C052E"/>
    <w:rsid w:val="007C63BD"/>
    <w:rsid w:val="007D1ABB"/>
    <w:rsid w:val="007D3AC4"/>
    <w:rsid w:val="007D4E5C"/>
    <w:rsid w:val="007D5D2C"/>
    <w:rsid w:val="007D6901"/>
    <w:rsid w:val="007E3AB8"/>
    <w:rsid w:val="007E5A4D"/>
    <w:rsid w:val="007F396C"/>
    <w:rsid w:val="00806AF9"/>
    <w:rsid w:val="0081021F"/>
    <w:rsid w:val="00811E82"/>
    <w:rsid w:val="00816740"/>
    <w:rsid w:val="00817027"/>
    <w:rsid w:val="008206B1"/>
    <w:rsid w:val="00821542"/>
    <w:rsid w:val="00823164"/>
    <w:rsid w:val="0082549C"/>
    <w:rsid w:val="008321A5"/>
    <w:rsid w:val="00833193"/>
    <w:rsid w:val="00843E0D"/>
    <w:rsid w:val="00846D63"/>
    <w:rsid w:val="008503A4"/>
    <w:rsid w:val="0085541B"/>
    <w:rsid w:val="008560CD"/>
    <w:rsid w:val="00857AA1"/>
    <w:rsid w:val="00863421"/>
    <w:rsid w:val="00866B3F"/>
    <w:rsid w:val="00872BE4"/>
    <w:rsid w:val="00874798"/>
    <w:rsid w:val="00874C26"/>
    <w:rsid w:val="00875293"/>
    <w:rsid w:val="00880EB3"/>
    <w:rsid w:val="00883CB6"/>
    <w:rsid w:val="00884657"/>
    <w:rsid w:val="0088475F"/>
    <w:rsid w:val="00884CC8"/>
    <w:rsid w:val="00887407"/>
    <w:rsid w:val="00891A6A"/>
    <w:rsid w:val="00892871"/>
    <w:rsid w:val="008A56AF"/>
    <w:rsid w:val="008A6BAE"/>
    <w:rsid w:val="008A7E2B"/>
    <w:rsid w:val="008B3F3D"/>
    <w:rsid w:val="008B4641"/>
    <w:rsid w:val="008B59EC"/>
    <w:rsid w:val="008C0048"/>
    <w:rsid w:val="008C68AF"/>
    <w:rsid w:val="008D4F75"/>
    <w:rsid w:val="008D613A"/>
    <w:rsid w:val="008D7875"/>
    <w:rsid w:val="008E4A44"/>
    <w:rsid w:val="008F0978"/>
    <w:rsid w:val="009014C3"/>
    <w:rsid w:val="00902182"/>
    <w:rsid w:val="00902455"/>
    <w:rsid w:val="0090578A"/>
    <w:rsid w:val="00907BED"/>
    <w:rsid w:val="00913549"/>
    <w:rsid w:val="00920D4E"/>
    <w:rsid w:val="009268CB"/>
    <w:rsid w:val="009323A4"/>
    <w:rsid w:val="00934B95"/>
    <w:rsid w:val="00943099"/>
    <w:rsid w:val="0094587B"/>
    <w:rsid w:val="009471CC"/>
    <w:rsid w:val="0095039E"/>
    <w:rsid w:val="00950AF4"/>
    <w:rsid w:val="00952B94"/>
    <w:rsid w:val="00953C39"/>
    <w:rsid w:val="00962821"/>
    <w:rsid w:val="0096652E"/>
    <w:rsid w:val="0096654D"/>
    <w:rsid w:val="00966B73"/>
    <w:rsid w:val="00970E04"/>
    <w:rsid w:val="0098121B"/>
    <w:rsid w:val="00981E22"/>
    <w:rsid w:val="009822E9"/>
    <w:rsid w:val="00985412"/>
    <w:rsid w:val="00987F53"/>
    <w:rsid w:val="0099240F"/>
    <w:rsid w:val="0099260F"/>
    <w:rsid w:val="009950C3"/>
    <w:rsid w:val="009A0458"/>
    <w:rsid w:val="009A0FDF"/>
    <w:rsid w:val="009A20B4"/>
    <w:rsid w:val="009A30E2"/>
    <w:rsid w:val="009A554A"/>
    <w:rsid w:val="009A6CCA"/>
    <w:rsid w:val="009C3394"/>
    <w:rsid w:val="009C7823"/>
    <w:rsid w:val="009D00B5"/>
    <w:rsid w:val="009D102B"/>
    <w:rsid w:val="009D7A96"/>
    <w:rsid w:val="009E3C38"/>
    <w:rsid w:val="009F590E"/>
    <w:rsid w:val="00A02F38"/>
    <w:rsid w:val="00A042FC"/>
    <w:rsid w:val="00A05A84"/>
    <w:rsid w:val="00A0646D"/>
    <w:rsid w:val="00A11D60"/>
    <w:rsid w:val="00A12925"/>
    <w:rsid w:val="00A13668"/>
    <w:rsid w:val="00A1401B"/>
    <w:rsid w:val="00A20D9A"/>
    <w:rsid w:val="00A26E58"/>
    <w:rsid w:val="00A27780"/>
    <w:rsid w:val="00A30E7F"/>
    <w:rsid w:val="00A31778"/>
    <w:rsid w:val="00A42024"/>
    <w:rsid w:val="00A43B84"/>
    <w:rsid w:val="00A44770"/>
    <w:rsid w:val="00A44956"/>
    <w:rsid w:val="00A5080B"/>
    <w:rsid w:val="00A533EE"/>
    <w:rsid w:val="00A62ADF"/>
    <w:rsid w:val="00A62FD7"/>
    <w:rsid w:val="00A643C0"/>
    <w:rsid w:val="00A6538F"/>
    <w:rsid w:val="00A67471"/>
    <w:rsid w:val="00A7210B"/>
    <w:rsid w:val="00A816F8"/>
    <w:rsid w:val="00A84B1C"/>
    <w:rsid w:val="00A8696D"/>
    <w:rsid w:val="00A948FE"/>
    <w:rsid w:val="00A958EB"/>
    <w:rsid w:val="00A97C39"/>
    <w:rsid w:val="00AA1311"/>
    <w:rsid w:val="00AA43BF"/>
    <w:rsid w:val="00AA4A9F"/>
    <w:rsid w:val="00AA5845"/>
    <w:rsid w:val="00AA592C"/>
    <w:rsid w:val="00AA6D71"/>
    <w:rsid w:val="00AB6634"/>
    <w:rsid w:val="00AD4CE4"/>
    <w:rsid w:val="00AD4FF2"/>
    <w:rsid w:val="00AE038C"/>
    <w:rsid w:val="00AE0F68"/>
    <w:rsid w:val="00AE3EE5"/>
    <w:rsid w:val="00AE4378"/>
    <w:rsid w:val="00AE4A25"/>
    <w:rsid w:val="00AE51DD"/>
    <w:rsid w:val="00AF0A39"/>
    <w:rsid w:val="00B061D2"/>
    <w:rsid w:val="00B1330B"/>
    <w:rsid w:val="00B134B3"/>
    <w:rsid w:val="00B22CBD"/>
    <w:rsid w:val="00B30967"/>
    <w:rsid w:val="00B35FB5"/>
    <w:rsid w:val="00B42BEF"/>
    <w:rsid w:val="00B42F30"/>
    <w:rsid w:val="00B43692"/>
    <w:rsid w:val="00B438A4"/>
    <w:rsid w:val="00B5055D"/>
    <w:rsid w:val="00B5079B"/>
    <w:rsid w:val="00B50AC7"/>
    <w:rsid w:val="00B51C50"/>
    <w:rsid w:val="00B534CA"/>
    <w:rsid w:val="00B53D80"/>
    <w:rsid w:val="00B61779"/>
    <w:rsid w:val="00B751C6"/>
    <w:rsid w:val="00B84A23"/>
    <w:rsid w:val="00B8563D"/>
    <w:rsid w:val="00B85E19"/>
    <w:rsid w:val="00B929CA"/>
    <w:rsid w:val="00B931A2"/>
    <w:rsid w:val="00B97BBD"/>
    <w:rsid w:val="00BA53B6"/>
    <w:rsid w:val="00BA5B51"/>
    <w:rsid w:val="00BB0D77"/>
    <w:rsid w:val="00BB0E5C"/>
    <w:rsid w:val="00BB5973"/>
    <w:rsid w:val="00BC1B91"/>
    <w:rsid w:val="00BC437C"/>
    <w:rsid w:val="00BD0531"/>
    <w:rsid w:val="00BD1835"/>
    <w:rsid w:val="00BD48A8"/>
    <w:rsid w:val="00BD5F1A"/>
    <w:rsid w:val="00BD6E08"/>
    <w:rsid w:val="00BD71F7"/>
    <w:rsid w:val="00BD7671"/>
    <w:rsid w:val="00BD77F2"/>
    <w:rsid w:val="00BE2F86"/>
    <w:rsid w:val="00BE3144"/>
    <w:rsid w:val="00BE3C11"/>
    <w:rsid w:val="00BF188D"/>
    <w:rsid w:val="00BF5F9B"/>
    <w:rsid w:val="00C12F48"/>
    <w:rsid w:val="00C14040"/>
    <w:rsid w:val="00C167B3"/>
    <w:rsid w:val="00C219FE"/>
    <w:rsid w:val="00C3001F"/>
    <w:rsid w:val="00C32823"/>
    <w:rsid w:val="00C3689D"/>
    <w:rsid w:val="00C4222F"/>
    <w:rsid w:val="00C44BAF"/>
    <w:rsid w:val="00C47BD2"/>
    <w:rsid w:val="00C51A5B"/>
    <w:rsid w:val="00C52106"/>
    <w:rsid w:val="00C552EA"/>
    <w:rsid w:val="00C60CC8"/>
    <w:rsid w:val="00C70F23"/>
    <w:rsid w:val="00C72417"/>
    <w:rsid w:val="00C76AE6"/>
    <w:rsid w:val="00C773A4"/>
    <w:rsid w:val="00C8385D"/>
    <w:rsid w:val="00C86DB1"/>
    <w:rsid w:val="00C91E12"/>
    <w:rsid w:val="00CA127A"/>
    <w:rsid w:val="00CA3399"/>
    <w:rsid w:val="00CA3473"/>
    <w:rsid w:val="00CA6D24"/>
    <w:rsid w:val="00CD321C"/>
    <w:rsid w:val="00CE0723"/>
    <w:rsid w:val="00CE0E25"/>
    <w:rsid w:val="00CE11E5"/>
    <w:rsid w:val="00CE2121"/>
    <w:rsid w:val="00CF34BD"/>
    <w:rsid w:val="00CF7E34"/>
    <w:rsid w:val="00CF7EB5"/>
    <w:rsid w:val="00D0249A"/>
    <w:rsid w:val="00D02641"/>
    <w:rsid w:val="00D02EC5"/>
    <w:rsid w:val="00D10371"/>
    <w:rsid w:val="00D1215F"/>
    <w:rsid w:val="00D12E1B"/>
    <w:rsid w:val="00D155A4"/>
    <w:rsid w:val="00D21C49"/>
    <w:rsid w:val="00D30A99"/>
    <w:rsid w:val="00D36FF1"/>
    <w:rsid w:val="00D3731A"/>
    <w:rsid w:val="00D37742"/>
    <w:rsid w:val="00D43D2F"/>
    <w:rsid w:val="00D46CA3"/>
    <w:rsid w:val="00D5174A"/>
    <w:rsid w:val="00D55B0C"/>
    <w:rsid w:val="00D63053"/>
    <w:rsid w:val="00D635CE"/>
    <w:rsid w:val="00D64AE1"/>
    <w:rsid w:val="00D64C2D"/>
    <w:rsid w:val="00D64C41"/>
    <w:rsid w:val="00D70669"/>
    <w:rsid w:val="00D817DD"/>
    <w:rsid w:val="00D8207F"/>
    <w:rsid w:val="00D8716E"/>
    <w:rsid w:val="00D87287"/>
    <w:rsid w:val="00DA25F9"/>
    <w:rsid w:val="00DA7DA9"/>
    <w:rsid w:val="00DB19C8"/>
    <w:rsid w:val="00DB2938"/>
    <w:rsid w:val="00DB5108"/>
    <w:rsid w:val="00DB5E1D"/>
    <w:rsid w:val="00DB643B"/>
    <w:rsid w:val="00DC5AB8"/>
    <w:rsid w:val="00DE4FFF"/>
    <w:rsid w:val="00DE7904"/>
    <w:rsid w:val="00DF16FB"/>
    <w:rsid w:val="00DF2BC6"/>
    <w:rsid w:val="00DF600D"/>
    <w:rsid w:val="00DF6DAD"/>
    <w:rsid w:val="00DF6EB9"/>
    <w:rsid w:val="00E004F5"/>
    <w:rsid w:val="00E01AB1"/>
    <w:rsid w:val="00E027ED"/>
    <w:rsid w:val="00E06C60"/>
    <w:rsid w:val="00E07E3B"/>
    <w:rsid w:val="00E120DA"/>
    <w:rsid w:val="00E12988"/>
    <w:rsid w:val="00E21EA3"/>
    <w:rsid w:val="00E223D9"/>
    <w:rsid w:val="00E26640"/>
    <w:rsid w:val="00E3310C"/>
    <w:rsid w:val="00E357D2"/>
    <w:rsid w:val="00E36076"/>
    <w:rsid w:val="00E41203"/>
    <w:rsid w:val="00E41F17"/>
    <w:rsid w:val="00E4449F"/>
    <w:rsid w:val="00E52D1C"/>
    <w:rsid w:val="00E55E12"/>
    <w:rsid w:val="00E5743F"/>
    <w:rsid w:val="00E63419"/>
    <w:rsid w:val="00E85165"/>
    <w:rsid w:val="00E87778"/>
    <w:rsid w:val="00E9740A"/>
    <w:rsid w:val="00EA1177"/>
    <w:rsid w:val="00EA1A9B"/>
    <w:rsid w:val="00EA3133"/>
    <w:rsid w:val="00EB1431"/>
    <w:rsid w:val="00EC328D"/>
    <w:rsid w:val="00EC4803"/>
    <w:rsid w:val="00EC4C93"/>
    <w:rsid w:val="00EC71EB"/>
    <w:rsid w:val="00ED1FE7"/>
    <w:rsid w:val="00ED3CC9"/>
    <w:rsid w:val="00EE0220"/>
    <w:rsid w:val="00EE6478"/>
    <w:rsid w:val="00EF23ED"/>
    <w:rsid w:val="00EF718D"/>
    <w:rsid w:val="00F06503"/>
    <w:rsid w:val="00F07444"/>
    <w:rsid w:val="00F10F04"/>
    <w:rsid w:val="00F13AE1"/>
    <w:rsid w:val="00F16134"/>
    <w:rsid w:val="00F17EE0"/>
    <w:rsid w:val="00F20605"/>
    <w:rsid w:val="00F21AFE"/>
    <w:rsid w:val="00F23275"/>
    <w:rsid w:val="00F23DD6"/>
    <w:rsid w:val="00F24555"/>
    <w:rsid w:val="00F31B37"/>
    <w:rsid w:val="00F347B2"/>
    <w:rsid w:val="00F35ADC"/>
    <w:rsid w:val="00F46187"/>
    <w:rsid w:val="00F4776F"/>
    <w:rsid w:val="00F47989"/>
    <w:rsid w:val="00F508DF"/>
    <w:rsid w:val="00F51F78"/>
    <w:rsid w:val="00F54B38"/>
    <w:rsid w:val="00F64709"/>
    <w:rsid w:val="00F66C79"/>
    <w:rsid w:val="00F67241"/>
    <w:rsid w:val="00F86C72"/>
    <w:rsid w:val="00F87D83"/>
    <w:rsid w:val="00F90D13"/>
    <w:rsid w:val="00F954E7"/>
    <w:rsid w:val="00FA61C9"/>
    <w:rsid w:val="00FB2E43"/>
    <w:rsid w:val="00FB4D45"/>
    <w:rsid w:val="00FB5EEA"/>
    <w:rsid w:val="00FB725E"/>
    <w:rsid w:val="00FC0400"/>
    <w:rsid w:val="00FC0C34"/>
    <w:rsid w:val="00FC29EA"/>
    <w:rsid w:val="00FC47E1"/>
    <w:rsid w:val="00FC5429"/>
    <w:rsid w:val="00FC670B"/>
    <w:rsid w:val="00FD2F0B"/>
    <w:rsid w:val="00FE22A9"/>
    <w:rsid w:val="00FE5D5E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1AE36B"/>
  <w15:chartTrackingRefBased/>
  <w15:docId w15:val="{B7BB099E-FBD0-4723-8707-1BB50367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5B51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C4EB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listparagraph0">
    <w:name w:val="msolistparagraph"/>
    <w:basedOn w:val="Standard"/>
    <w:rsid w:val="000C47C2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E357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357D2"/>
    <w:rPr>
      <w:sz w:val="24"/>
      <w:szCs w:val="24"/>
    </w:rPr>
  </w:style>
  <w:style w:type="paragraph" w:styleId="Fuzeile">
    <w:name w:val="footer"/>
    <w:basedOn w:val="Standard"/>
    <w:link w:val="FuzeileZchn"/>
    <w:rsid w:val="00E357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357D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357D2"/>
    <w:pPr>
      <w:ind w:left="708"/>
    </w:pPr>
    <w:rPr>
      <w:rFonts w:eastAsia="Calibri"/>
    </w:rPr>
  </w:style>
  <w:style w:type="character" w:styleId="Hyperlink">
    <w:name w:val="Hyperlink"/>
    <w:uiPriority w:val="99"/>
    <w:unhideWhenUsed/>
    <w:rsid w:val="00056B04"/>
    <w:rPr>
      <w:color w:val="0563C1"/>
      <w:u w:val="single"/>
    </w:rPr>
  </w:style>
  <w:style w:type="character" w:styleId="Kommentarzeichen">
    <w:name w:val="annotation reference"/>
    <w:uiPriority w:val="99"/>
    <w:unhideWhenUsed/>
    <w:rsid w:val="00056B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56B04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056B04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rsid w:val="00056B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56B0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rsid w:val="00424926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BA53B6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rsid w:val="00BA53B6"/>
    <w:rPr>
      <w:rFonts w:ascii="Calibri" w:eastAsia="Calibri" w:hAnsi="Calibri"/>
      <w:b/>
      <w:bCs/>
      <w:lang w:eastAsia="en-US"/>
    </w:rPr>
  </w:style>
  <w:style w:type="character" w:styleId="Hervorhebung">
    <w:name w:val="Emphasis"/>
    <w:qFormat/>
    <w:rsid w:val="00451C5D"/>
    <w:rPr>
      <w:i/>
      <w:iCs/>
    </w:rPr>
  </w:style>
  <w:style w:type="paragraph" w:customStyle="1" w:styleId="xmsonormal">
    <w:name w:val="x_msonormal"/>
    <w:basedOn w:val="Standard"/>
    <w:rsid w:val="0059733E"/>
    <w:rPr>
      <w:rFonts w:ascii="Calibri" w:eastAsia="Calibri" w:hAnsi="Calibri" w:cs="Calibri"/>
      <w:szCs w:val="22"/>
    </w:rPr>
  </w:style>
  <w:style w:type="character" w:styleId="NichtaufgelsteErwhnung">
    <w:name w:val="Unresolved Mention"/>
    <w:uiPriority w:val="99"/>
    <w:semiHidden/>
    <w:unhideWhenUsed/>
    <w:rsid w:val="002C14A7"/>
    <w:rPr>
      <w:color w:val="605E5C"/>
      <w:shd w:val="clear" w:color="auto" w:fill="E1DFDD"/>
    </w:rPr>
  </w:style>
  <w:style w:type="paragraph" w:customStyle="1" w:styleId="Modul">
    <w:name w:val="Modul"/>
    <w:basedOn w:val="Listenabsatz"/>
    <w:link w:val="ModulZchn"/>
    <w:qFormat/>
    <w:rsid w:val="001C4EB2"/>
    <w:pPr>
      <w:tabs>
        <w:tab w:val="left" w:pos="709"/>
        <w:tab w:val="right" w:pos="9780"/>
      </w:tabs>
      <w:spacing w:after="160" w:line="259" w:lineRule="auto"/>
      <w:ind w:left="420" w:hanging="420"/>
      <w:contextualSpacing/>
    </w:pPr>
    <w:rPr>
      <w:rFonts w:ascii="Calibri" w:eastAsia="Trebuchet MS" w:hAnsi="Calibri" w:cs="Calibri"/>
      <w:b/>
      <w:bCs/>
      <w:color w:val="C00000"/>
      <w:sz w:val="28"/>
      <w:szCs w:val="28"/>
      <w:lang w:eastAsia="en-US" w:bidi="de-DE"/>
    </w:rPr>
  </w:style>
  <w:style w:type="character" w:customStyle="1" w:styleId="ModulZchn">
    <w:name w:val="Modul Zchn"/>
    <w:link w:val="Modul"/>
    <w:rsid w:val="001C4EB2"/>
    <w:rPr>
      <w:rFonts w:ascii="Calibri" w:eastAsia="Trebuchet MS" w:hAnsi="Calibri" w:cs="Calibri"/>
      <w:b/>
      <w:bCs/>
      <w:color w:val="C00000"/>
      <w:sz w:val="28"/>
      <w:szCs w:val="28"/>
      <w:lang w:eastAsia="en-US" w:bidi="de-DE"/>
    </w:rPr>
  </w:style>
  <w:style w:type="paragraph" w:customStyle="1" w:styleId="GliederungModul">
    <w:name w:val="Gliederung Modul"/>
    <w:basedOn w:val="berschrift1"/>
    <w:link w:val="GliederungModulZchn"/>
    <w:qFormat/>
    <w:rsid w:val="001C4EB2"/>
    <w:pPr>
      <w:keepLines/>
      <w:numPr>
        <w:numId w:val="24"/>
      </w:numPr>
      <w:tabs>
        <w:tab w:val="left" w:pos="709"/>
        <w:tab w:val="right" w:pos="9072"/>
      </w:tabs>
      <w:spacing w:before="0" w:after="0" w:line="259" w:lineRule="auto"/>
    </w:pPr>
    <w:rPr>
      <w:rFonts w:ascii="Calibri" w:hAnsi="Calibri"/>
      <w:bCs w:val="0"/>
      <w:color w:val="C00000"/>
      <w:kern w:val="0"/>
      <w:sz w:val="28"/>
      <w:lang w:eastAsia="en-US"/>
    </w:rPr>
  </w:style>
  <w:style w:type="character" w:customStyle="1" w:styleId="GliederungModulZchn">
    <w:name w:val="Gliederung Modul Zchn"/>
    <w:link w:val="GliederungModul"/>
    <w:rsid w:val="001C4EB2"/>
    <w:rPr>
      <w:rFonts w:ascii="Calibri" w:eastAsia="Times New Roman" w:hAnsi="Calibri" w:cs="Times New Roman"/>
      <w:b/>
      <w:color w:val="C00000"/>
      <w:sz w:val="28"/>
      <w:szCs w:val="32"/>
      <w:lang w:eastAsia="en-US"/>
    </w:rPr>
  </w:style>
  <w:style w:type="character" w:customStyle="1" w:styleId="berschrift1Zchn">
    <w:name w:val="Überschrift 1 Zchn"/>
    <w:link w:val="berschrift1"/>
    <w:rsid w:val="001C4E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BesuchterLink">
    <w:name w:val="FollowedHyperlink"/>
    <w:rsid w:val="001B3B7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alen@offensive-mittelstand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malen@offensive-mittelstand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chmalen@offensive-mittelstand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malen@offensive-mittelst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ine-Bruno\OneDrive%20-%20SCHMALEN-Kommunikation%20und%20Training\Training\02_Offensive_Mittelstand\ak_qualitaetssicherung\230116\Checkliste%20(Re-)Autorisierungsworkshop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Checkliste (Re-)Autorisierungsworkshop.dotx</Template>
  <TotalTime>0</TotalTime>
  <Pages>1</Pages>
  <Words>173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Sansibar Temple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Bruno Schmlen</dc:creator>
  <cp:keywords/>
  <cp:lastModifiedBy>Bruno Schmlen</cp:lastModifiedBy>
  <cp:revision>1</cp:revision>
  <cp:lastPrinted>2021-07-02T07:33:00Z</cp:lastPrinted>
  <dcterms:created xsi:type="dcterms:W3CDTF">2023-01-16T08:17:00Z</dcterms:created>
  <dcterms:modified xsi:type="dcterms:W3CDTF">2023-01-16T11:20:00Z</dcterms:modified>
</cp:coreProperties>
</file>